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2EB" w:rsidRDefault="006A6210">
      <w:pPr>
        <w:pStyle w:val="normal0"/>
        <w:contextualSpacing w:val="0"/>
        <w:rPr>
          <w:rFonts w:ascii="Shadows Into Light Two" w:eastAsia="Shadows Into Light Two" w:hAnsi="Shadows Into Light Two" w:cs="Shadows Into Light Two"/>
          <w:sz w:val="28"/>
          <w:szCs w:val="28"/>
        </w:rPr>
      </w:pPr>
      <w:r>
        <w:rPr>
          <w:rFonts w:ascii="Shadows Into Light Two" w:eastAsia="Shadows Into Light Two" w:hAnsi="Shadows Into Light Two" w:cs="Shadows Into Light Two"/>
          <w:sz w:val="28"/>
          <w:szCs w:val="28"/>
        </w:rPr>
        <w:t>Name: _______________________ #____</w:t>
      </w:r>
      <w:r>
        <w:rPr>
          <w:rFonts w:ascii="Shadows Into Light Two" w:eastAsia="Shadows Into Light Two" w:hAnsi="Shadows Into Light Two" w:cs="Shadows Into Light Two"/>
          <w:sz w:val="28"/>
          <w:szCs w:val="28"/>
        </w:rPr>
        <w:tab/>
      </w:r>
      <w:r>
        <w:rPr>
          <w:rFonts w:ascii="Shadows Into Light Two" w:eastAsia="Shadows Into Light Two" w:hAnsi="Shadows Into Light Two" w:cs="Shadows Into Light Two"/>
          <w:sz w:val="28"/>
          <w:szCs w:val="28"/>
        </w:rPr>
        <w:tab/>
      </w:r>
      <w:r>
        <w:rPr>
          <w:rFonts w:ascii="Shadows Into Light Two" w:eastAsia="Shadows Into Light Two" w:hAnsi="Shadows Into Light Two" w:cs="Shadows Into Light Two"/>
          <w:sz w:val="28"/>
          <w:szCs w:val="28"/>
        </w:rPr>
        <w:tab/>
        <w:t>Hour: _____________</w:t>
      </w:r>
    </w:p>
    <w:p w:rsidR="00CB42EB" w:rsidRDefault="00CB42EB">
      <w:pPr>
        <w:pStyle w:val="normal0"/>
        <w:contextualSpacing w:val="0"/>
        <w:rPr>
          <w:rFonts w:ascii="Shadows Into Light Two" w:eastAsia="Shadows Into Light Two" w:hAnsi="Shadows Into Light Two" w:cs="Shadows Into Light Two"/>
        </w:rPr>
      </w:pPr>
    </w:p>
    <w:p w:rsidR="00CB42EB" w:rsidRDefault="006A6210">
      <w:pPr>
        <w:pStyle w:val="normal0"/>
        <w:contextualSpacing w:val="0"/>
        <w:jc w:val="center"/>
        <w:rPr>
          <w:rFonts w:ascii="Shadows Into Light Two" w:eastAsia="Shadows Into Light Two" w:hAnsi="Shadows Into Light Two" w:cs="Shadows Into Light Two"/>
          <w:sz w:val="26"/>
          <w:szCs w:val="26"/>
        </w:rPr>
      </w:pPr>
      <w:r>
        <w:rPr>
          <w:rFonts w:ascii="Shadows Into Light Two" w:eastAsia="Shadows Into Light Two" w:hAnsi="Shadows Into Light Two" w:cs="Shadows Into Light Two"/>
          <w:sz w:val="26"/>
          <w:szCs w:val="26"/>
          <w:u w:val="single"/>
        </w:rPr>
        <w:t>3 Week Cycle Assignment: Journal Prompt Revision</w:t>
      </w:r>
      <w:r>
        <w:rPr>
          <w:rFonts w:ascii="Shadows Into Light Two" w:eastAsia="Shadows Into Light Two" w:hAnsi="Shadows Into Light Two" w:cs="Shadows Into Light Two"/>
          <w:sz w:val="26"/>
          <w:szCs w:val="26"/>
        </w:rPr>
        <w:t xml:space="preserve"> </w:t>
      </w:r>
    </w:p>
    <w:p w:rsidR="00CB42EB" w:rsidRDefault="00CB42EB">
      <w:pPr>
        <w:pStyle w:val="normal0"/>
        <w:contextualSpacing w:val="0"/>
        <w:jc w:val="center"/>
        <w:rPr>
          <w:rFonts w:ascii="Shadows Into Light Two" w:eastAsia="Shadows Into Light Two" w:hAnsi="Shadows Into Light Two" w:cs="Shadows Into Light Two"/>
          <w:sz w:val="12"/>
          <w:szCs w:val="12"/>
        </w:rPr>
      </w:pPr>
    </w:p>
    <w:p w:rsidR="00CB42EB" w:rsidRDefault="006A6210">
      <w:pPr>
        <w:pStyle w:val="normal0"/>
        <w:contextualSpacing w:val="0"/>
        <w:rPr>
          <w:rFonts w:ascii="Shadows Into Light Two" w:eastAsia="Shadows Into Light Two" w:hAnsi="Shadows Into Light Two" w:cs="Shadows Into Light Two"/>
        </w:rPr>
      </w:pPr>
      <w:r>
        <w:rPr>
          <w:rFonts w:ascii="Shadows Into Light Two" w:eastAsia="Shadows Into Light Two" w:hAnsi="Shadows Into Light Two" w:cs="Shadows Into Light Two"/>
          <w:u w:val="single"/>
        </w:rPr>
        <w:t>Assignment:</w:t>
      </w:r>
      <w:r>
        <w:rPr>
          <w:rFonts w:ascii="Shadows Into Light Two" w:eastAsia="Shadows Into Light Two" w:hAnsi="Shadows Into Light Two" w:cs="Shadows Into Light Two"/>
        </w:rPr>
        <w:t xml:space="preserve"> Choose one of your previous journal prompts that you want to expand on, revise, and use to write a more polished piece of writing. </w:t>
      </w:r>
    </w:p>
    <w:p w:rsidR="00CB42EB" w:rsidRDefault="00CB42EB">
      <w:pPr>
        <w:pStyle w:val="normal0"/>
        <w:contextualSpacing w:val="0"/>
        <w:rPr>
          <w:rFonts w:ascii="Shadows Into Light Two" w:eastAsia="Shadows Into Light Two" w:hAnsi="Shadows Into Light Two" w:cs="Shadows Into Light Two"/>
          <w:sz w:val="12"/>
          <w:szCs w:val="12"/>
        </w:rPr>
      </w:pPr>
    </w:p>
    <w:p w:rsidR="00CB42EB" w:rsidRDefault="006A6210">
      <w:pPr>
        <w:pStyle w:val="normal0"/>
        <w:contextualSpacing w:val="0"/>
        <w:rPr>
          <w:rFonts w:ascii="Shadows Into Light Two" w:eastAsia="Shadows Into Light Two" w:hAnsi="Shadows Into Light Two" w:cs="Shadows Into Light Two"/>
          <w:i/>
        </w:rPr>
      </w:pPr>
      <w:r>
        <w:rPr>
          <w:rFonts w:ascii="Shadows Into Light Two" w:eastAsia="Shadows Into Light Two" w:hAnsi="Shadows Into Light Two" w:cs="Shadows Into Light Two"/>
          <w:i/>
        </w:rPr>
        <w:t>Remember… to revise is ARMS (</w:t>
      </w:r>
      <w:r>
        <w:rPr>
          <w:rFonts w:ascii="Shadows Into Light Two" w:eastAsia="Shadows Into Light Two" w:hAnsi="Shadows Into Light Two" w:cs="Shadows Into Light Two"/>
          <w:i/>
          <w:u w:val="single"/>
        </w:rPr>
        <w:t>A</w:t>
      </w:r>
      <w:r>
        <w:rPr>
          <w:rFonts w:ascii="Shadows Into Light Two" w:eastAsia="Shadows Into Light Two" w:hAnsi="Shadows Into Light Two" w:cs="Shadows Into Light Two"/>
          <w:i/>
        </w:rPr>
        <w:t xml:space="preserve">dd sentences/words, </w:t>
      </w:r>
      <w:r>
        <w:rPr>
          <w:rFonts w:ascii="Shadows Into Light Two" w:eastAsia="Shadows Into Light Two" w:hAnsi="Shadows Into Light Two" w:cs="Shadows Into Light Two"/>
          <w:i/>
          <w:u w:val="single"/>
        </w:rPr>
        <w:t>S</w:t>
      </w:r>
      <w:r>
        <w:rPr>
          <w:rFonts w:ascii="Shadows Into Light Two" w:eastAsia="Shadows Into Light Two" w:hAnsi="Shadows Into Light Two" w:cs="Shadows Into Light Two"/>
          <w:i/>
        </w:rPr>
        <w:t xml:space="preserve">ubtract sentences/words, </w:t>
      </w:r>
      <w:r>
        <w:rPr>
          <w:rFonts w:ascii="Shadows Into Light Two" w:eastAsia="Shadows Into Light Two" w:hAnsi="Shadows Into Light Two" w:cs="Shadows Into Light Two"/>
          <w:i/>
          <w:u w:val="single"/>
        </w:rPr>
        <w:t>M</w:t>
      </w:r>
      <w:r>
        <w:rPr>
          <w:rFonts w:ascii="Shadows Into Light Two" w:eastAsia="Shadows Into Light Two" w:hAnsi="Shadows Into Light Two" w:cs="Shadows Into Light Two"/>
          <w:i/>
        </w:rPr>
        <w:t xml:space="preserve">ove sentences, </w:t>
      </w:r>
      <w:r>
        <w:rPr>
          <w:rFonts w:ascii="Shadows Into Light Two" w:eastAsia="Shadows Into Light Two" w:hAnsi="Shadows Into Light Two" w:cs="Shadows Into Light Two"/>
          <w:i/>
          <w:u w:val="single"/>
        </w:rPr>
        <w:t>S</w:t>
      </w:r>
      <w:r>
        <w:rPr>
          <w:rFonts w:ascii="Shadows Into Light Two" w:eastAsia="Shadows Into Light Two" w:hAnsi="Shadows Into Light Two" w:cs="Shadows Into Light Two"/>
          <w:i/>
        </w:rPr>
        <w:t xml:space="preserve">ubstitute </w:t>
      </w:r>
      <w:r>
        <w:rPr>
          <w:rFonts w:ascii="Shadows Into Light Two" w:eastAsia="Shadows Into Light Two" w:hAnsi="Shadows Into Light Two" w:cs="Shadows Into Light Two"/>
          <w:i/>
          <w:u w:val="single"/>
        </w:rPr>
        <w:t>S</w:t>
      </w:r>
      <w:r>
        <w:rPr>
          <w:rFonts w:ascii="Shadows Into Light Two" w:eastAsia="Shadows Into Light Two" w:hAnsi="Shadows Into Light Two" w:cs="Shadows Into Light Two"/>
          <w:i/>
        </w:rPr>
        <w:t>ynonyms). To edit is CUPS (</w:t>
      </w:r>
      <w:r>
        <w:rPr>
          <w:rFonts w:ascii="Shadows Into Light Two" w:eastAsia="Shadows Into Light Two" w:hAnsi="Shadows Into Light Two" w:cs="Shadows Into Light Two"/>
          <w:i/>
          <w:u w:val="single"/>
        </w:rPr>
        <w:t>C</w:t>
      </w:r>
      <w:r>
        <w:rPr>
          <w:rFonts w:ascii="Shadows Into Light Two" w:eastAsia="Shadows Into Light Two" w:hAnsi="Shadows Into Light Two" w:cs="Shadows Into Light Two"/>
          <w:i/>
        </w:rPr>
        <w:t xml:space="preserve">apitalization, </w:t>
      </w:r>
      <w:r>
        <w:rPr>
          <w:rFonts w:ascii="Shadows Into Light Two" w:eastAsia="Shadows Into Light Two" w:hAnsi="Shadows Into Light Two" w:cs="Shadows Into Light Two"/>
          <w:i/>
          <w:u w:val="single"/>
        </w:rPr>
        <w:t>U</w:t>
      </w:r>
      <w:r>
        <w:rPr>
          <w:rFonts w:ascii="Shadows Into Light Two" w:eastAsia="Shadows Into Light Two" w:hAnsi="Shadows Into Light Two" w:cs="Shadows Into Light Two"/>
          <w:i/>
        </w:rPr>
        <w:t xml:space="preserve">sage [match verbs &amp; nouns], </w:t>
      </w:r>
      <w:r>
        <w:rPr>
          <w:rFonts w:ascii="Shadows Into Light Two" w:eastAsia="Shadows Into Light Two" w:hAnsi="Shadows Into Light Two" w:cs="Shadows Into Light Two"/>
          <w:i/>
          <w:u w:val="single"/>
        </w:rPr>
        <w:t>P</w:t>
      </w:r>
      <w:r>
        <w:rPr>
          <w:rFonts w:ascii="Shadows Into Light Two" w:eastAsia="Shadows Into Light Two" w:hAnsi="Shadows Into Light Two" w:cs="Shadows Into Light Two"/>
          <w:i/>
        </w:rPr>
        <w:t xml:space="preserve">unctuation [ . , ; ! ? “ “ ], </w:t>
      </w:r>
      <w:r>
        <w:rPr>
          <w:rFonts w:ascii="Shadows Into Light Two" w:eastAsia="Shadows Into Light Two" w:hAnsi="Shadows Into Light Two" w:cs="Shadows Into Light Two"/>
          <w:i/>
          <w:u w:val="single"/>
        </w:rPr>
        <w:t>S</w:t>
      </w:r>
      <w:r>
        <w:rPr>
          <w:rFonts w:ascii="Shadows Into Light Two" w:eastAsia="Shadows Into Light Two" w:hAnsi="Shadows Into Light Two" w:cs="Shadows Into Light Two"/>
          <w:i/>
        </w:rPr>
        <w:t>pelling [grammar]).</w:t>
      </w:r>
    </w:p>
    <w:p w:rsidR="00CB42EB" w:rsidRDefault="00CB42EB">
      <w:pPr>
        <w:pStyle w:val="normal0"/>
        <w:contextualSpacing w:val="0"/>
        <w:rPr>
          <w:rFonts w:ascii="Shadows Into Light Two" w:eastAsia="Shadows Into Light Two" w:hAnsi="Shadows Into Light Two" w:cs="Shadows Into Light Two"/>
          <w:sz w:val="12"/>
          <w:szCs w:val="12"/>
        </w:rPr>
      </w:pPr>
    </w:p>
    <w:p w:rsidR="00CB42EB" w:rsidRDefault="006A6210">
      <w:pPr>
        <w:pStyle w:val="normal0"/>
        <w:contextualSpacing w:val="0"/>
        <w:rPr>
          <w:rFonts w:ascii="Shadows Into Light Two" w:eastAsia="Shadows Into Light Two" w:hAnsi="Shadows Into Light Two" w:cs="Shadows Into Light Two"/>
        </w:rPr>
      </w:pPr>
      <w:r>
        <w:rPr>
          <w:rFonts w:ascii="Shadows Into Light Two" w:eastAsia="Shadows Into Light Two" w:hAnsi="Shadows Into Light Two" w:cs="Shadows Into Light Two"/>
        </w:rPr>
        <w:t>Purpose: The purpose of thi</w:t>
      </w:r>
      <w:r>
        <w:rPr>
          <w:rFonts w:ascii="Shadows Into Light Two" w:eastAsia="Shadows Into Light Two" w:hAnsi="Shadows Into Light Two" w:cs="Shadows Into Light Two"/>
        </w:rPr>
        <w:t xml:space="preserve">s assignment is to practice writing and revising skills that enhance your writing on a regular basis. </w:t>
      </w:r>
    </w:p>
    <w:p w:rsidR="00CB42EB" w:rsidRDefault="00CB42EB">
      <w:pPr>
        <w:pStyle w:val="normal0"/>
        <w:contextualSpacing w:val="0"/>
        <w:rPr>
          <w:rFonts w:ascii="Shadows Into Light Two" w:eastAsia="Shadows Into Light Two" w:hAnsi="Shadows Into Light Two" w:cs="Shadows Into Light Two"/>
          <w:sz w:val="12"/>
          <w:szCs w:val="12"/>
        </w:rPr>
      </w:pPr>
    </w:p>
    <w:p w:rsidR="00CB42EB" w:rsidRDefault="006A6210">
      <w:pPr>
        <w:pStyle w:val="normal0"/>
        <w:numPr>
          <w:ilvl w:val="0"/>
          <w:numId w:val="3"/>
        </w:numPr>
      </w:pPr>
      <w:r>
        <w:rPr>
          <w:rFonts w:ascii="Nova Mono" w:eastAsia="Nova Mono" w:hAnsi="Nova Mono" w:cs="Nova Mono"/>
        </w:rPr>
        <w:t xml:space="preserve">I can use writing to inform or explain a topic. </w:t>
      </w:r>
      <w:r>
        <w:rPr>
          <w:rFonts w:ascii="Nova Mono" w:eastAsia="Nova Mono" w:hAnsi="Nova Mono" w:cs="Nova Mono"/>
        </w:rPr>
        <w:br/>
      </w:r>
      <w:r>
        <w:rPr>
          <w:rFonts w:ascii="Nova Mono" w:eastAsia="Nova Mono" w:hAnsi="Nova Mono" w:cs="Nova Mono"/>
        </w:rPr>
        <w:tab/>
        <w:t xml:space="preserve">→ </w:t>
      </w:r>
      <w:r>
        <w:rPr>
          <w:rFonts w:ascii="Shadows Into Light Two" w:eastAsia="Shadows Into Light Two" w:hAnsi="Shadows Into Light Two" w:cs="Shadows Into Light Two"/>
          <w:b/>
        </w:rPr>
        <w:t xml:space="preserve">You have a clear answer to the prompt. </w:t>
      </w:r>
    </w:p>
    <w:p w:rsidR="00CB42EB" w:rsidRDefault="006A6210">
      <w:pPr>
        <w:pStyle w:val="normal0"/>
        <w:numPr>
          <w:ilvl w:val="0"/>
          <w:numId w:val="3"/>
        </w:numPr>
      </w:pPr>
      <w:r>
        <w:rPr>
          <w:rFonts w:ascii="Nova Mono" w:eastAsia="Nova Mono" w:hAnsi="Nova Mono" w:cs="Nova Mono"/>
        </w:rPr>
        <w:t>I can write a logical, detailed narrative about real or imagined events or experiences.</w:t>
      </w:r>
      <w:r>
        <w:rPr>
          <w:rFonts w:ascii="Nova Mono" w:eastAsia="Nova Mono" w:hAnsi="Nova Mono" w:cs="Nova Mono"/>
        </w:rPr>
        <w:br/>
      </w:r>
      <w:r>
        <w:rPr>
          <w:rFonts w:ascii="Nova Mono" w:eastAsia="Nova Mono" w:hAnsi="Nova Mono" w:cs="Nova Mono"/>
        </w:rPr>
        <w:tab/>
        <w:t xml:space="preserve">→ </w:t>
      </w:r>
      <w:r>
        <w:rPr>
          <w:rFonts w:ascii="Shadows Into Light Two" w:eastAsia="Shadows Into Light Two" w:hAnsi="Shadows Into Light Two" w:cs="Shadows Into Light Two"/>
          <w:b/>
        </w:rPr>
        <w:t xml:space="preserve">Your answer and supporting details make sense. </w:t>
      </w:r>
    </w:p>
    <w:p w:rsidR="00CB42EB" w:rsidRDefault="006A6210">
      <w:pPr>
        <w:pStyle w:val="normal0"/>
        <w:numPr>
          <w:ilvl w:val="0"/>
          <w:numId w:val="3"/>
        </w:numPr>
      </w:pPr>
      <w:r>
        <w:rPr>
          <w:rFonts w:ascii="Nova Mono" w:eastAsia="Nova Mono" w:hAnsi="Nova Mono" w:cs="Nova Mono"/>
        </w:rPr>
        <w:t xml:space="preserve">I can develop and strengthen my writing by revising, editing, and rewriting. </w:t>
      </w:r>
      <w:r>
        <w:rPr>
          <w:rFonts w:ascii="Nova Mono" w:eastAsia="Nova Mono" w:hAnsi="Nova Mono" w:cs="Nova Mono"/>
        </w:rPr>
        <w:br/>
      </w:r>
      <w:r>
        <w:rPr>
          <w:rFonts w:ascii="Nova Mono" w:eastAsia="Nova Mono" w:hAnsi="Nova Mono" w:cs="Nova Mono"/>
        </w:rPr>
        <w:tab/>
        <w:t xml:space="preserve">→ </w:t>
      </w:r>
      <w:r>
        <w:rPr>
          <w:rFonts w:ascii="Shadows Into Light Two" w:eastAsia="Shadows Into Light Two" w:hAnsi="Shadows Into Light Two" w:cs="Shadows Into Light Two"/>
          <w:b/>
        </w:rPr>
        <w:t>I can enhance my first draft of writ</w:t>
      </w:r>
      <w:r>
        <w:rPr>
          <w:rFonts w:ascii="Shadows Into Light Two" w:eastAsia="Shadows Into Light Two" w:hAnsi="Shadows Into Light Two" w:cs="Shadows Into Light Two"/>
          <w:b/>
        </w:rPr>
        <w:t xml:space="preserve">ing for clarity, organization, and elaboration. </w:t>
      </w:r>
    </w:p>
    <w:p w:rsidR="00CB42EB" w:rsidRDefault="00CB42EB">
      <w:pPr>
        <w:pStyle w:val="normal0"/>
        <w:contextualSpacing w:val="0"/>
        <w:rPr>
          <w:rFonts w:ascii="Shadows Into Light Two" w:eastAsia="Shadows Into Light Two" w:hAnsi="Shadows Into Light Two" w:cs="Shadows Into Light Two"/>
          <w:b/>
          <w:sz w:val="12"/>
          <w:szCs w:val="12"/>
        </w:rPr>
      </w:pPr>
    </w:p>
    <w:p w:rsidR="00CB42EB" w:rsidRDefault="006A6210">
      <w:pPr>
        <w:pStyle w:val="normal0"/>
        <w:contextualSpacing w:val="0"/>
        <w:rPr>
          <w:rFonts w:ascii="Shadows Into Light Two" w:eastAsia="Shadows Into Light Two" w:hAnsi="Shadows Into Light Two" w:cs="Shadows Into Light Two"/>
        </w:rPr>
      </w:pPr>
      <w:r>
        <w:rPr>
          <w:rFonts w:ascii="Shadows Into Light Two" w:eastAsia="Shadows Into Light Two" w:hAnsi="Shadows Into Light Two" w:cs="Shadows Into Light Two"/>
          <w:u w:val="single"/>
        </w:rPr>
        <w:t>Directions:</w:t>
      </w:r>
      <w:r>
        <w:rPr>
          <w:rFonts w:ascii="Shadows Into Light Two" w:eastAsia="Shadows Into Light Two" w:hAnsi="Shadows Into Light Two" w:cs="Shadows Into Light Two"/>
        </w:rPr>
        <w:t xml:space="preserve"> </w:t>
      </w:r>
    </w:p>
    <w:p w:rsidR="00CB42EB" w:rsidRDefault="006A6210">
      <w:pPr>
        <w:pStyle w:val="normal0"/>
        <w:numPr>
          <w:ilvl w:val="0"/>
          <w:numId w:val="2"/>
        </w:numPr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</w:rPr>
        <w:t>Identify which writing prompt you want to enhance: # __</w:t>
      </w:r>
      <w:r>
        <w:rPr>
          <w:rFonts w:ascii="Shadows Into Light Two" w:eastAsia="Shadows Into Light Two" w:hAnsi="Shadows Into Light Two" w:cs="Shadows Into Light Two"/>
        </w:rPr>
        <w:tab/>
        <w:t>Date _____ Title _________________</w:t>
      </w:r>
    </w:p>
    <w:p w:rsidR="00CB42EB" w:rsidRDefault="006A6210">
      <w:pPr>
        <w:pStyle w:val="normal0"/>
        <w:numPr>
          <w:ilvl w:val="0"/>
          <w:numId w:val="2"/>
        </w:numPr>
        <w:rPr>
          <w:rFonts w:ascii="Shadows Into Light Two" w:eastAsia="Shadows Into Light Two" w:hAnsi="Shadows Into Light Two" w:cs="Shadows Into Light Two"/>
        </w:rPr>
      </w:pPr>
      <w:r>
        <w:rPr>
          <w:rFonts w:ascii="Shadows Into Light Two" w:eastAsia="Shadows Into Light Two" w:hAnsi="Shadows Into Light Two" w:cs="Shadows Into Light Two"/>
        </w:rPr>
        <w:t xml:space="preserve">Re read your initial journal entry. </w:t>
      </w:r>
    </w:p>
    <w:p w:rsidR="00CB42EB" w:rsidRDefault="006A6210">
      <w:pPr>
        <w:pStyle w:val="normal0"/>
        <w:numPr>
          <w:ilvl w:val="1"/>
          <w:numId w:val="2"/>
        </w:numPr>
        <w:rPr>
          <w:rFonts w:ascii="Shadows Into Light Two" w:eastAsia="Shadows Into Light Two" w:hAnsi="Shadows Into Light Two" w:cs="Shadows Into Light Two"/>
        </w:rPr>
      </w:pPr>
      <w:r>
        <w:rPr>
          <w:rFonts w:ascii="Shadows Into Light Two" w:eastAsia="Shadows Into Light Two" w:hAnsi="Shadows Into Light Two" w:cs="Shadows Into Light Two"/>
        </w:rPr>
        <w:t xml:space="preserve">Look for edits (CUPS) first. Mark your changes in pen or colored </w:t>
      </w:r>
      <w:r>
        <w:rPr>
          <w:rFonts w:ascii="Shadows Into Light Two" w:eastAsia="Shadows Into Light Two" w:hAnsi="Shadows Into Light Two" w:cs="Shadows Into Light Two"/>
        </w:rPr>
        <w:t>writing utensil.</w:t>
      </w:r>
    </w:p>
    <w:p w:rsidR="00CB42EB" w:rsidRDefault="006A6210">
      <w:pPr>
        <w:pStyle w:val="normal0"/>
        <w:numPr>
          <w:ilvl w:val="1"/>
          <w:numId w:val="2"/>
        </w:numPr>
        <w:rPr>
          <w:rFonts w:ascii="Shadows Into Light Two" w:eastAsia="Shadows Into Light Two" w:hAnsi="Shadows Into Light Two" w:cs="Shadows Into Light Two"/>
        </w:rPr>
      </w:pPr>
      <w:r>
        <w:rPr>
          <w:rFonts w:ascii="Shadows Into Light Two" w:eastAsia="Shadows Into Light Two" w:hAnsi="Shadows Into Light Two" w:cs="Shadows Into Light Two"/>
        </w:rPr>
        <w:t xml:space="preserve">Look for revision (ARMS) second. Mark your changes in pen or colored writing utensil. </w:t>
      </w:r>
      <w:r>
        <w:rPr>
          <w:rFonts w:ascii="Shadows Into Light Two" w:eastAsia="Shadows Into Light Two" w:hAnsi="Shadows Into Light Two" w:cs="Shadows Into Light Two"/>
        </w:rPr>
        <w:tab/>
      </w:r>
    </w:p>
    <w:p w:rsidR="00CB42EB" w:rsidRDefault="006A6210">
      <w:pPr>
        <w:pStyle w:val="normal0"/>
        <w:numPr>
          <w:ilvl w:val="2"/>
          <w:numId w:val="2"/>
        </w:numPr>
        <w:rPr>
          <w:rFonts w:ascii="Shadows Into Light Two" w:eastAsia="Shadows Into Light Two" w:hAnsi="Shadows Into Light Two" w:cs="Shadows Into Light Two"/>
        </w:rPr>
      </w:pPr>
      <w:r>
        <w:rPr>
          <w:rFonts w:ascii="Shadows Into Light Two" w:eastAsia="Shadows Into Light Two" w:hAnsi="Shadows Into Light Two" w:cs="Shadows Into Light Two"/>
        </w:rPr>
        <w:t xml:space="preserve">Where can you add/subtract details? </w:t>
      </w:r>
    </w:p>
    <w:p w:rsidR="00CB42EB" w:rsidRDefault="006A6210">
      <w:pPr>
        <w:pStyle w:val="normal0"/>
        <w:numPr>
          <w:ilvl w:val="2"/>
          <w:numId w:val="2"/>
        </w:numPr>
        <w:rPr>
          <w:rFonts w:ascii="Shadows Into Light Two" w:eastAsia="Shadows Into Light Two" w:hAnsi="Shadows Into Light Two" w:cs="Shadows Into Light Two"/>
        </w:rPr>
      </w:pPr>
      <w:r>
        <w:rPr>
          <w:rFonts w:ascii="Shadows Into Light Two" w:eastAsia="Shadows Into Light Two" w:hAnsi="Shadows Into Light Two" w:cs="Shadows Into Light Two"/>
        </w:rPr>
        <w:t xml:space="preserve">How can you build your answer? </w:t>
      </w:r>
    </w:p>
    <w:p w:rsidR="00CB42EB" w:rsidRDefault="006A6210">
      <w:pPr>
        <w:pStyle w:val="normal0"/>
        <w:numPr>
          <w:ilvl w:val="2"/>
          <w:numId w:val="2"/>
        </w:numPr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</w:rPr>
        <w:t xml:space="preserve">Write notes to yourself of ideas you want to add! 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br/>
      </w:r>
    </w:p>
    <w:p w:rsidR="00CB42EB" w:rsidRDefault="006A6210">
      <w:pPr>
        <w:pStyle w:val="normal0"/>
        <w:numPr>
          <w:ilvl w:val="0"/>
          <w:numId w:val="2"/>
        </w:numPr>
        <w:rPr>
          <w:rFonts w:ascii="Shadows Into Light Two" w:eastAsia="Shadows Into Light Two" w:hAnsi="Shadows Into Light Two" w:cs="Shadows Into Light Two"/>
        </w:rPr>
      </w:pPr>
      <w:r>
        <w:rPr>
          <w:rFonts w:ascii="Shadows Into Light Two" w:eastAsia="Shadows Into Light Two" w:hAnsi="Shadows Into Light Two" w:cs="Shadows Into Light Two"/>
        </w:rPr>
        <w:t>Your ‘first draft’ should have</w:t>
      </w:r>
      <w:r>
        <w:rPr>
          <w:rFonts w:ascii="Shadows Into Light Two" w:eastAsia="Shadows Into Light Two" w:hAnsi="Shadows Into Light Two" w:cs="Shadows Into Light Two"/>
        </w:rPr>
        <w:t xml:space="preserve"> </w:t>
      </w:r>
      <w:r>
        <w:rPr>
          <w:rFonts w:ascii="Shadows Into Light Two" w:eastAsia="Shadows Into Light Two" w:hAnsi="Shadows Into Light Two" w:cs="Shadows Into Light Two"/>
          <w:u w:val="single"/>
        </w:rPr>
        <w:t>at least 5-10</w:t>
      </w:r>
      <w:r>
        <w:rPr>
          <w:rFonts w:ascii="Shadows Into Light Two" w:eastAsia="Shadows Into Light Two" w:hAnsi="Shadows Into Light Two" w:cs="Shadows Into Light Two"/>
        </w:rPr>
        <w:t xml:space="preserve"> marks of edits and/or revisions on it. Those changes are meant for you to change for your final draft to turn in. </w:t>
      </w:r>
    </w:p>
    <w:p w:rsidR="00CB42EB" w:rsidRPr="006A6210" w:rsidRDefault="00CB42EB">
      <w:pPr>
        <w:pStyle w:val="normal0"/>
        <w:contextualSpacing w:val="0"/>
        <w:rPr>
          <w:rFonts w:ascii="Shadows Into Light Two" w:eastAsia="Shadows Into Light Two" w:hAnsi="Shadows Into Light Two" w:cs="Shadows Into Light Two"/>
          <w:sz w:val="4"/>
          <w:szCs w:val="4"/>
        </w:rPr>
      </w:pPr>
      <w:bookmarkStart w:id="0" w:name="_GoBack"/>
      <w:bookmarkEnd w:id="0"/>
    </w:p>
    <w:p w:rsidR="00CB42EB" w:rsidRDefault="006A6210">
      <w:pPr>
        <w:pStyle w:val="normal0"/>
        <w:contextualSpacing w:val="0"/>
        <w:rPr>
          <w:rFonts w:ascii="Shadows Into Light Two" w:eastAsia="Shadows Into Light Two" w:hAnsi="Shadows Into Light Two" w:cs="Shadows Into Light Two"/>
          <w:u w:val="single"/>
        </w:rPr>
      </w:pPr>
      <w:r>
        <w:rPr>
          <w:rFonts w:ascii="Shadows Into Light Two" w:eastAsia="Shadows Into Light Two" w:hAnsi="Shadows Into Light Two" w:cs="Shadows Into Light Two"/>
          <w:u w:val="single"/>
        </w:rPr>
        <w:t>Final Turn In:</w:t>
      </w:r>
    </w:p>
    <w:p w:rsidR="00CB42EB" w:rsidRDefault="006A6210">
      <w:pPr>
        <w:pStyle w:val="normal0"/>
        <w:numPr>
          <w:ilvl w:val="0"/>
          <w:numId w:val="1"/>
        </w:numPr>
        <w:rPr>
          <w:rFonts w:ascii="Shadows Into Light Two" w:eastAsia="Shadows Into Light Two" w:hAnsi="Shadows Into Light Two" w:cs="Shadows Into Light Two"/>
        </w:rPr>
      </w:pPr>
      <w:r>
        <w:rPr>
          <w:rFonts w:ascii="Shadows Into Light Two" w:eastAsia="Shadows Into Light Two" w:hAnsi="Shadows Into Light Two" w:cs="Shadows Into Light Two"/>
        </w:rPr>
        <w:t>In the top left corner, type your information in the following order:</w:t>
      </w:r>
    </w:p>
    <w:tbl>
      <w:tblPr>
        <w:tblStyle w:val="a"/>
        <w:tblW w:w="10944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2"/>
        <w:gridCol w:w="5472"/>
      </w:tblGrid>
      <w:tr w:rsidR="00CB42EB">
        <w:tc>
          <w:tcPr>
            <w:tcW w:w="5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>First name Last Name</w:t>
            </w:r>
          </w:p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>Date of submission</w:t>
            </w:r>
          </w:p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>Class &amp; hour</w:t>
            </w:r>
          </w:p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>Prompt #</w:t>
            </w:r>
          </w:p>
        </w:tc>
        <w:tc>
          <w:tcPr>
            <w:tcW w:w="5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>Rebecca Stone</w:t>
            </w:r>
          </w:p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>9-31-18</w:t>
            </w:r>
          </w:p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>Wagner 5th hour</w:t>
            </w:r>
          </w:p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>Prompt #3</w:t>
            </w:r>
          </w:p>
        </w:tc>
      </w:tr>
    </w:tbl>
    <w:p w:rsidR="00CB42EB" w:rsidRDefault="006A6210">
      <w:pPr>
        <w:pStyle w:val="normal0"/>
        <w:numPr>
          <w:ilvl w:val="0"/>
          <w:numId w:val="1"/>
        </w:numPr>
        <w:rPr>
          <w:rFonts w:ascii="Shadows Into Light Two" w:eastAsia="Shadows Into Light Two" w:hAnsi="Shadows Into Light Two" w:cs="Shadows Into Light Two"/>
        </w:rPr>
      </w:pPr>
      <w:r>
        <w:rPr>
          <w:rFonts w:ascii="Shadows Into Light Two" w:eastAsia="Shadows Into Light Two" w:hAnsi="Shadows Into Light Two" w:cs="Shadows Into Light Two"/>
        </w:rPr>
        <w:t xml:space="preserve">Type in your google docs. Use a size </w:t>
      </w:r>
      <w:r>
        <w:rPr>
          <w:rFonts w:ascii="PT Sans Narrow" w:eastAsia="PT Sans Narrow" w:hAnsi="PT Sans Narrow" w:cs="PT Sans Narrow"/>
        </w:rPr>
        <w:t>12</w:t>
      </w:r>
      <w:r>
        <w:rPr>
          <w:rFonts w:ascii="Shadows Into Light Two" w:eastAsia="Shadows Into Light Two" w:hAnsi="Shadows Into Light Two" w:cs="Shadows Into Light Two"/>
        </w:rPr>
        <w:t xml:space="preserve"> font (Arial/Cambria/Times New Roman), </w:t>
      </w:r>
      <w:r>
        <w:rPr>
          <w:rFonts w:ascii="PT Sans Narrow" w:eastAsia="PT Sans Narrow" w:hAnsi="PT Sans Narrow" w:cs="PT Sans Narrow"/>
        </w:rPr>
        <w:t xml:space="preserve">1.5 </w:t>
      </w:r>
      <w:r>
        <w:rPr>
          <w:rFonts w:ascii="Shadows Into Light Two" w:eastAsia="Shadows Into Light Two" w:hAnsi="Shadows Into Light Two" w:cs="Shadows Into Light Two"/>
        </w:rPr>
        <w:t>spacing.</w:t>
      </w:r>
    </w:p>
    <w:p w:rsidR="00CB42EB" w:rsidRDefault="006A6210">
      <w:pPr>
        <w:pStyle w:val="normal0"/>
        <w:numPr>
          <w:ilvl w:val="0"/>
          <w:numId w:val="1"/>
        </w:numPr>
        <w:rPr>
          <w:rFonts w:ascii="Shadows Into Light Two" w:eastAsia="Shadows Into Light Two" w:hAnsi="Shadows Into Light Two" w:cs="Shadows Into Light Two"/>
        </w:rPr>
      </w:pPr>
      <w:r>
        <w:rPr>
          <w:rFonts w:ascii="Shadows Into Light Two" w:eastAsia="Shadows Into Light Two" w:hAnsi="Shadows Into Light Two" w:cs="Shadows Into Light Two"/>
        </w:rPr>
        <w:t xml:space="preserve">Staple it together in this order: Rubric (this page), 1st draft (with edits/revisions), typed </w:t>
      </w:r>
      <w:r>
        <w:rPr>
          <w:rFonts w:ascii="Shadows Into Light Two" w:eastAsia="Shadows Into Light Two" w:hAnsi="Shadows Into Light Two" w:cs="Shadows Into Light Two"/>
        </w:rPr>
        <w:t xml:space="preserve">final draft. </w:t>
      </w:r>
    </w:p>
    <w:p w:rsidR="00CB42EB" w:rsidRDefault="00CB42EB">
      <w:pPr>
        <w:pStyle w:val="normal0"/>
        <w:contextualSpacing w:val="0"/>
        <w:rPr>
          <w:rFonts w:ascii="Shadows Into Light Two" w:eastAsia="Shadows Into Light Two" w:hAnsi="Shadows Into Light Two" w:cs="Shadows Into Light Two"/>
          <w:sz w:val="12"/>
          <w:szCs w:val="12"/>
        </w:rPr>
      </w:pPr>
    </w:p>
    <w:p w:rsidR="00CB42EB" w:rsidRDefault="006A6210">
      <w:pPr>
        <w:pStyle w:val="normal0"/>
        <w:contextualSpacing w:val="0"/>
        <w:rPr>
          <w:rFonts w:ascii="Shadows Into Light Two" w:eastAsia="Shadows Into Light Two" w:hAnsi="Shadows Into Light Two" w:cs="Shadows Into Light Two"/>
          <w:sz w:val="12"/>
          <w:szCs w:val="12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Rubric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6"/>
          <w:szCs w:val="26"/>
        </w:rPr>
        <w:t>/12</w:t>
      </w:r>
    </w:p>
    <w:tbl>
      <w:tblPr>
        <w:tblStyle w:val="a0"/>
        <w:tblW w:w="11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205"/>
        <w:gridCol w:w="1830"/>
        <w:gridCol w:w="1845"/>
        <w:gridCol w:w="1560"/>
        <w:gridCol w:w="1635"/>
      </w:tblGrid>
      <w:tr w:rsidR="00CB42EB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  <w:t>Target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  <w:t>4- Got it!</w:t>
            </w:r>
          </w:p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  <w:t>99%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  <w:t>3- Almost There!</w:t>
            </w:r>
          </w:p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  <w:t>86%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  <w:t>2- Moving There…</w:t>
            </w:r>
          </w:p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  <w:t>76%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  <w:t>1- Just starting…</w:t>
            </w:r>
          </w:p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  <w:t>66%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  <w:t>0- Not evident</w:t>
            </w:r>
          </w:p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18"/>
                <w:szCs w:val="18"/>
              </w:rPr>
              <w:t>0%</w:t>
            </w:r>
          </w:p>
        </w:tc>
      </w:tr>
      <w:tr w:rsidR="00CB42EB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b/>
                <w:sz w:val="20"/>
                <w:szCs w:val="20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20"/>
                <w:szCs w:val="20"/>
              </w:rPr>
              <w:t>I can write to inform or explain in a logical format.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</w:pPr>
            <w:r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  <w:t xml:space="preserve">My answer is </w:t>
            </w:r>
            <w:r>
              <w:rPr>
                <w:rFonts w:ascii="Shadows Into Light Two" w:eastAsia="Shadows Into Light Two" w:hAnsi="Shadows Into Light Two" w:cs="Shadows Into Light Two"/>
                <w:i/>
                <w:sz w:val="20"/>
                <w:szCs w:val="20"/>
              </w:rPr>
              <w:t xml:space="preserve">very clear, </w:t>
            </w:r>
            <w:r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  <w:t xml:space="preserve">thought out, and makes sense. 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</w:pPr>
            <w:r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  <w:t>My answer is mostly clear and mostly thought out.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</w:pPr>
            <w:r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  <w:t>I can identify an answer but it needs to develop more.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</w:pPr>
            <w:r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  <w:t>There is lack of an answer that is on topic.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</w:pPr>
            <w:r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  <w:t xml:space="preserve">There is no answer to the prompt (off topic). </w:t>
            </w:r>
          </w:p>
        </w:tc>
      </w:tr>
      <w:tr w:rsidR="00CB42EB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contextualSpacing w:val="0"/>
              <w:rPr>
                <w:rFonts w:ascii="Shadows Into Light Two" w:eastAsia="Shadows Into Light Two" w:hAnsi="Shadows Into Light Two" w:cs="Shadows Into Light Two"/>
                <w:b/>
                <w:sz w:val="20"/>
                <w:szCs w:val="20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20"/>
                <w:szCs w:val="20"/>
              </w:rPr>
              <w:t xml:space="preserve">I can write a detailed piece.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</w:pPr>
            <w:r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  <w:t xml:space="preserve">My answer has a lot of rich supporting details.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</w:pPr>
            <w:r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  <w:t>My answer has some details.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</w:pPr>
            <w:r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  <w:t xml:space="preserve">My answer has few details.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</w:pPr>
            <w:r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  <w:t>My answer is lacking details.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</w:pPr>
            <w:r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  <w:t>The answer has no details. Is bare.</w:t>
            </w:r>
          </w:p>
        </w:tc>
      </w:tr>
      <w:tr w:rsidR="00CB42EB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contextualSpacing w:val="0"/>
              <w:rPr>
                <w:rFonts w:ascii="Shadows Into Light Two" w:eastAsia="Shadows Into Light Two" w:hAnsi="Shadows Into Light Two" w:cs="Shadows Into Light Two"/>
                <w:b/>
                <w:sz w:val="20"/>
                <w:szCs w:val="20"/>
              </w:rPr>
            </w:pPr>
            <w:r w:rsidRPr="006A6210">
              <w:rPr>
                <w:rFonts w:ascii="Shadows Into Light Two" w:eastAsia="Shadows Into Light Two" w:hAnsi="Shadows Into Light Two" w:cs="Shadows Into Light Two"/>
                <w:b/>
                <w:sz w:val="18"/>
                <w:szCs w:val="20"/>
              </w:rPr>
              <w:t xml:space="preserve">I can develop and strengthen my writing by revising, editing, and rewriting.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 xml:space="preserve">My reader can clearly see a </w:t>
            </w: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  <w:u w:val="single"/>
              </w:rPr>
              <w:t>big</w:t>
            </w: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 xml:space="preserve"> difference in my final draft from my 1st draft with edits/revisions.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</w:pP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 xml:space="preserve">My reader can see </w:t>
            </w: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  <w:u w:val="single"/>
              </w:rPr>
              <w:t>some</w:t>
            </w: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 xml:space="preserve"> difference in my final draft from my edits/revisions.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20"/>
                <w:szCs w:val="20"/>
              </w:rPr>
            </w:pP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 xml:space="preserve">My reader can see </w:t>
            </w: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  <w:u w:val="single"/>
              </w:rPr>
              <w:t>few</w:t>
            </w: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 xml:space="preserve"> differences in my final draft from my edits/revisions.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 xml:space="preserve">My reader might </w:t>
            </w: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  <w:u w:val="single"/>
              </w:rPr>
              <w:t>not</w:t>
            </w: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 xml:space="preserve"> notice any differences from my first draft.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2EB" w:rsidRDefault="006A62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</w:pPr>
            <w:r>
              <w:rPr>
                <w:rFonts w:ascii="Shadows Into Light Two" w:eastAsia="Shadows Into Light Two" w:hAnsi="Shadows Into Light Two" w:cs="Shadows Into Light Two"/>
                <w:sz w:val="18"/>
                <w:szCs w:val="18"/>
              </w:rPr>
              <w:t xml:space="preserve">No evidence of editing and revising from first draft. </w:t>
            </w:r>
          </w:p>
        </w:tc>
      </w:tr>
    </w:tbl>
    <w:p w:rsidR="00CB42EB" w:rsidRDefault="00CB42EB">
      <w:pPr>
        <w:pStyle w:val="normal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sectPr w:rsidR="00CB42EB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hadows Into Light Two">
    <w:altName w:val="Times New Roman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3A43"/>
    <w:multiLevelType w:val="multilevel"/>
    <w:tmpl w:val="BCC08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4C24F95"/>
    <w:multiLevelType w:val="multilevel"/>
    <w:tmpl w:val="9DDA6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C346778"/>
    <w:multiLevelType w:val="multilevel"/>
    <w:tmpl w:val="46BAA2E4"/>
    <w:lvl w:ilvl="0">
      <w:start w:val="1"/>
      <w:numFmt w:val="decimal"/>
      <w:lvlText w:val="%1."/>
      <w:lvlJc w:val="left"/>
      <w:pPr>
        <w:ind w:left="720" w:hanging="360"/>
      </w:pPr>
      <w:rPr>
        <w:rFonts w:ascii="PT Sans Narrow" w:eastAsia="PT Sans Narrow" w:hAnsi="PT Sans Narrow" w:cs="PT Sans Narrow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42EB"/>
    <w:rsid w:val="006A6210"/>
    <w:rsid w:val="00C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2635</Characters>
  <Application>Microsoft Macintosh Word</Application>
  <DocSecurity>0</DocSecurity>
  <Lines>21</Lines>
  <Paragraphs>6</Paragraphs>
  <ScaleCrop>false</ScaleCrop>
  <Company>Ann Arbor Public Schools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AAPS Information Technology Department</cp:lastModifiedBy>
  <cp:revision>2</cp:revision>
  <dcterms:created xsi:type="dcterms:W3CDTF">2018-10-01T19:06:00Z</dcterms:created>
  <dcterms:modified xsi:type="dcterms:W3CDTF">2018-10-01T19:06:00Z</dcterms:modified>
</cp:coreProperties>
</file>